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2546" w14:textId="6C82313B" w:rsidR="008A2E18" w:rsidRPr="00AB12B1" w:rsidRDefault="008A2E18" w:rsidP="0004421F">
      <w:pPr>
        <w:jc w:val="center"/>
        <w:rPr>
          <w:b/>
          <w:bCs/>
          <w:sz w:val="28"/>
          <w:szCs w:val="28"/>
        </w:rPr>
      </w:pPr>
      <w:r w:rsidRPr="00AB12B1">
        <w:rPr>
          <w:b/>
          <w:bCs/>
          <w:sz w:val="28"/>
          <w:szCs w:val="28"/>
        </w:rPr>
        <w:t xml:space="preserve">Faith Communities </w:t>
      </w:r>
      <w:r w:rsidR="00D70841">
        <w:rPr>
          <w:b/>
          <w:bCs/>
          <w:sz w:val="28"/>
          <w:szCs w:val="28"/>
        </w:rPr>
        <w:t xml:space="preserve">Responding to </w:t>
      </w:r>
      <w:r w:rsidR="00E77B4C">
        <w:rPr>
          <w:b/>
          <w:bCs/>
          <w:sz w:val="28"/>
          <w:szCs w:val="28"/>
        </w:rPr>
        <w:t>Hate</w:t>
      </w:r>
      <w:r w:rsidR="00E77B4C" w:rsidRPr="00AB12B1">
        <w:rPr>
          <w:b/>
          <w:bCs/>
          <w:sz w:val="28"/>
          <w:szCs w:val="28"/>
        </w:rPr>
        <w:t xml:space="preserve"> </w:t>
      </w:r>
      <w:r w:rsidRPr="00AB12B1">
        <w:rPr>
          <w:b/>
          <w:bCs/>
          <w:sz w:val="28"/>
          <w:szCs w:val="28"/>
        </w:rPr>
        <w:t>Based on Religious Identity</w:t>
      </w:r>
    </w:p>
    <w:p w14:paraId="7BEEDEEA" w14:textId="3B038ABE" w:rsidR="00EA5A66" w:rsidRPr="007A6412" w:rsidRDefault="00676C39" w:rsidP="0004421F">
      <w:pPr>
        <w:jc w:val="center"/>
        <w:rPr>
          <w:b/>
          <w:bCs/>
          <w:sz w:val="24"/>
          <w:szCs w:val="24"/>
        </w:rPr>
      </w:pPr>
      <w:r>
        <w:rPr>
          <w:b/>
          <w:bCs/>
          <w:sz w:val="24"/>
          <w:szCs w:val="24"/>
        </w:rPr>
        <w:t>May</w:t>
      </w:r>
      <w:r w:rsidR="001153B3">
        <w:rPr>
          <w:b/>
          <w:bCs/>
          <w:sz w:val="24"/>
          <w:szCs w:val="24"/>
        </w:rPr>
        <w:t xml:space="preserve"> 2026</w:t>
      </w:r>
    </w:p>
    <w:p w14:paraId="62290B3A" w14:textId="33F4B0C5" w:rsidR="007A6412" w:rsidRPr="000923C3" w:rsidRDefault="00D75F5C" w:rsidP="00AB12B1">
      <w:pPr>
        <w:spacing w:line="276" w:lineRule="auto"/>
        <w:rPr>
          <w:i/>
          <w:iCs/>
          <w:sz w:val="24"/>
          <w:szCs w:val="24"/>
        </w:rPr>
      </w:pPr>
      <w:r w:rsidRPr="00305BE7">
        <w:rPr>
          <w:i/>
          <w:iCs/>
          <w:sz w:val="24"/>
          <w:szCs w:val="24"/>
        </w:rPr>
        <w:t xml:space="preserve">In response to the recent </w:t>
      </w:r>
      <w:r w:rsidR="00676C39" w:rsidRPr="00305BE7">
        <w:rPr>
          <w:i/>
          <w:iCs/>
          <w:sz w:val="24"/>
          <w:szCs w:val="24"/>
        </w:rPr>
        <w:t>acts of violence</w:t>
      </w:r>
      <w:r w:rsidR="00CC501A" w:rsidRPr="00305BE7">
        <w:rPr>
          <w:i/>
          <w:iCs/>
          <w:sz w:val="24"/>
          <w:szCs w:val="24"/>
        </w:rPr>
        <w:t xml:space="preserve"> </w:t>
      </w:r>
      <w:r w:rsidR="000923C3" w:rsidRPr="00305BE7">
        <w:rPr>
          <w:i/>
          <w:iCs/>
          <w:sz w:val="24"/>
          <w:szCs w:val="24"/>
        </w:rPr>
        <w:t xml:space="preserve">targeting the Jewish </w:t>
      </w:r>
      <w:r w:rsidR="008F00C2" w:rsidRPr="00305BE7">
        <w:rPr>
          <w:i/>
          <w:iCs/>
          <w:sz w:val="24"/>
          <w:szCs w:val="24"/>
        </w:rPr>
        <w:t xml:space="preserve">community </w:t>
      </w:r>
      <w:r w:rsidR="00CC501A" w:rsidRPr="00305BE7">
        <w:rPr>
          <w:i/>
          <w:iCs/>
          <w:sz w:val="24"/>
          <w:szCs w:val="24"/>
        </w:rPr>
        <w:t xml:space="preserve">and </w:t>
      </w:r>
      <w:r w:rsidR="008F00C2" w:rsidRPr="00305BE7">
        <w:rPr>
          <w:i/>
          <w:iCs/>
          <w:sz w:val="24"/>
          <w:szCs w:val="24"/>
        </w:rPr>
        <w:t xml:space="preserve">the </w:t>
      </w:r>
      <w:r w:rsidR="00CC501A" w:rsidRPr="00305BE7">
        <w:rPr>
          <w:i/>
          <w:iCs/>
          <w:sz w:val="24"/>
          <w:szCs w:val="24"/>
        </w:rPr>
        <w:t xml:space="preserve">Muslim </w:t>
      </w:r>
      <w:r w:rsidR="000923C3" w:rsidRPr="00305BE7">
        <w:rPr>
          <w:i/>
          <w:iCs/>
          <w:sz w:val="24"/>
          <w:szCs w:val="24"/>
        </w:rPr>
        <w:t>community in Canada, the Canadian Interfaith Conversation releases the following statement.</w:t>
      </w:r>
    </w:p>
    <w:p w14:paraId="1953D63B" w14:textId="7592286F" w:rsidR="00A111B2" w:rsidRDefault="001153B3" w:rsidP="00AB12B1">
      <w:pPr>
        <w:spacing w:line="276" w:lineRule="auto"/>
        <w:rPr>
          <w:sz w:val="24"/>
          <w:szCs w:val="24"/>
        </w:rPr>
      </w:pPr>
      <w:r>
        <w:rPr>
          <w:sz w:val="24"/>
          <w:szCs w:val="24"/>
        </w:rPr>
        <w:t xml:space="preserve">Bullets </w:t>
      </w:r>
      <w:r w:rsidR="008175E7">
        <w:rPr>
          <w:sz w:val="24"/>
          <w:szCs w:val="24"/>
        </w:rPr>
        <w:t xml:space="preserve">and graffiti, slurs and </w:t>
      </w:r>
      <w:r w:rsidR="00760E90">
        <w:rPr>
          <w:sz w:val="24"/>
          <w:szCs w:val="24"/>
        </w:rPr>
        <w:t xml:space="preserve">insults </w:t>
      </w:r>
      <w:r w:rsidR="007B088F">
        <w:rPr>
          <w:sz w:val="24"/>
          <w:szCs w:val="24"/>
        </w:rPr>
        <w:t xml:space="preserve">targeting religious </w:t>
      </w:r>
      <w:r w:rsidR="009666CA">
        <w:rPr>
          <w:sz w:val="24"/>
          <w:szCs w:val="24"/>
        </w:rPr>
        <w:t xml:space="preserve">and </w:t>
      </w:r>
      <w:r w:rsidR="007B088F">
        <w:rPr>
          <w:sz w:val="24"/>
          <w:szCs w:val="24"/>
        </w:rPr>
        <w:t xml:space="preserve">cultural </w:t>
      </w:r>
      <w:r w:rsidR="00CC2D6C">
        <w:rPr>
          <w:sz w:val="24"/>
          <w:szCs w:val="24"/>
        </w:rPr>
        <w:t xml:space="preserve">communities and </w:t>
      </w:r>
      <w:r w:rsidR="009666CA">
        <w:rPr>
          <w:sz w:val="24"/>
          <w:szCs w:val="24"/>
        </w:rPr>
        <w:t xml:space="preserve">landmarks </w:t>
      </w:r>
      <w:r w:rsidR="00890E39">
        <w:rPr>
          <w:sz w:val="24"/>
          <w:szCs w:val="24"/>
        </w:rPr>
        <w:t xml:space="preserve">in </w:t>
      </w:r>
      <w:r w:rsidR="00760E90">
        <w:rPr>
          <w:sz w:val="24"/>
          <w:szCs w:val="24"/>
        </w:rPr>
        <w:t xml:space="preserve">Canada </w:t>
      </w:r>
      <w:r w:rsidR="009666CA">
        <w:rPr>
          <w:sz w:val="24"/>
          <w:szCs w:val="24"/>
        </w:rPr>
        <w:t xml:space="preserve">remind us that </w:t>
      </w:r>
      <w:r w:rsidR="006E36F2">
        <w:rPr>
          <w:sz w:val="24"/>
          <w:szCs w:val="24"/>
        </w:rPr>
        <w:t xml:space="preserve">hate, </w:t>
      </w:r>
      <w:r w:rsidR="009666CA">
        <w:rPr>
          <w:sz w:val="24"/>
          <w:szCs w:val="24"/>
        </w:rPr>
        <w:t xml:space="preserve">discrimination and prejudice </w:t>
      </w:r>
      <w:r w:rsidR="00267485">
        <w:rPr>
          <w:sz w:val="24"/>
          <w:szCs w:val="24"/>
        </w:rPr>
        <w:t>based on religious identity remain present in Canadian society.</w:t>
      </w:r>
    </w:p>
    <w:p w14:paraId="1C5B7ADB" w14:textId="12004BD2" w:rsidR="003A1814" w:rsidRDefault="006E36F2" w:rsidP="00AB12B1">
      <w:pPr>
        <w:spacing w:line="276" w:lineRule="auto"/>
        <w:rPr>
          <w:sz w:val="24"/>
          <w:szCs w:val="24"/>
        </w:rPr>
      </w:pPr>
      <w:r>
        <w:rPr>
          <w:sz w:val="24"/>
          <w:szCs w:val="24"/>
        </w:rPr>
        <w:t xml:space="preserve">We must not allow conflicts elsewhere to divide Canadians here. Canada must remain a </w:t>
      </w:r>
      <w:r w:rsidR="00B674EC">
        <w:rPr>
          <w:sz w:val="24"/>
          <w:szCs w:val="24"/>
        </w:rPr>
        <w:t xml:space="preserve">safe </w:t>
      </w:r>
      <w:r w:rsidR="00562630">
        <w:rPr>
          <w:sz w:val="24"/>
          <w:szCs w:val="24"/>
        </w:rPr>
        <w:t xml:space="preserve">home for all who seek shelter, </w:t>
      </w:r>
      <w:r w:rsidR="00605B97">
        <w:rPr>
          <w:sz w:val="24"/>
          <w:szCs w:val="24"/>
        </w:rPr>
        <w:t xml:space="preserve">peace, </w:t>
      </w:r>
      <w:r w:rsidR="00562630">
        <w:rPr>
          <w:sz w:val="24"/>
          <w:szCs w:val="24"/>
        </w:rPr>
        <w:t xml:space="preserve">belonging, </w:t>
      </w:r>
      <w:r w:rsidR="00605B97">
        <w:rPr>
          <w:sz w:val="24"/>
          <w:szCs w:val="24"/>
        </w:rPr>
        <w:t xml:space="preserve">justice, </w:t>
      </w:r>
      <w:r w:rsidR="00562630">
        <w:rPr>
          <w:sz w:val="24"/>
          <w:szCs w:val="24"/>
        </w:rPr>
        <w:t>and community</w:t>
      </w:r>
      <w:r w:rsidR="003A1814">
        <w:rPr>
          <w:sz w:val="24"/>
          <w:szCs w:val="24"/>
        </w:rPr>
        <w:t xml:space="preserve">. </w:t>
      </w:r>
    </w:p>
    <w:p w14:paraId="46888F94" w14:textId="4FB0316B" w:rsidR="001153B3" w:rsidRDefault="003A1814" w:rsidP="00AB12B1">
      <w:pPr>
        <w:spacing w:line="276" w:lineRule="auto"/>
        <w:rPr>
          <w:sz w:val="24"/>
          <w:szCs w:val="24"/>
        </w:rPr>
      </w:pPr>
      <w:r>
        <w:rPr>
          <w:sz w:val="24"/>
          <w:szCs w:val="24"/>
        </w:rPr>
        <w:t xml:space="preserve">The line between good and evil </w:t>
      </w:r>
      <w:r w:rsidR="000F497F">
        <w:rPr>
          <w:sz w:val="24"/>
          <w:szCs w:val="24"/>
        </w:rPr>
        <w:t>does not</w:t>
      </w:r>
      <w:r>
        <w:rPr>
          <w:sz w:val="24"/>
          <w:szCs w:val="24"/>
        </w:rPr>
        <w:t xml:space="preserve"> run between </w:t>
      </w:r>
      <w:r w:rsidR="00BC2F99">
        <w:rPr>
          <w:sz w:val="24"/>
          <w:szCs w:val="24"/>
        </w:rPr>
        <w:t>Canadians but</w:t>
      </w:r>
      <w:r w:rsidR="000D7CFD">
        <w:rPr>
          <w:sz w:val="24"/>
          <w:szCs w:val="24"/>
        </w:rPr>
        <w:t xml:space="preserve"> instead </w:t>
      </w:r>
      <w:r w:rsidR="000E6F45">
        <w:rPr>
          <w:sz w:val="24"/>
          <w:szCs w:val="24"/>
        </w:rPr>
        <w:t>lives</w:t>
      </w:r>
      <w:r w:rsidR="000D7CFD">
        <w:rPr>
          <w:sz w:val="24"/>
          <w:szCs w:val="24"/>
        </w:rPr>
        <w:t xml:space="preserve"> in the human heart</w:t>
      </w:r>
      <w:r w:rsidR="005F7DEB">
        <w:rPr>
          <w:sz w:val="24"/>
          <w:szCs w:val="24"/>
        </w:rPr>
        <w:t>. O</w:t>
      </w:r>
      <w:r w:rsidR="00890E39">
        <w:rPr>
          <w:sz w:val="24"/>
          <w:szCs w:val="24"/>
        </w:rPr>
        <w:t xml:space="preserve">ur shared divine imperative is to love our neighbour as we love ourselves. </w:t>
      </w:r>
      <w:r w:rsidR="00562630">
        <w:rPr>
          <w:sz w:val="24"/>
          <w:szCs w:val="24"/>
        </w:rPr>
        <w:t xml:space="preserve"> </w:t>
      </w:r>
    </w:p>
    <w:p w14:paraId="15BA43D4" w14:textId="30697AF3" w:rsidR="00EE0ACC" w:rsidRDefault="00C0217C" w:rsidP="00AB12B1">
      <w:pPr>
        <w:spacing w:line="276" w:lineRule="auto"/>
        <w:rPr>
          <w:sz w:val="24"/>
          <w:szCs w:val="24"/>
        </w:rPr>
      </w:pPr>
      <w:r>
        <w:rPr>
          <w:sz w:val="24"/>
          <w:szCs w:val="24"/>
        </w:rPr>
        <w:t>May we never waver from calling out and condemning violence against others when we see it.</w:t>
      </w:r>
    </w:p>
    <w:p w14:paraId="5360C1C9" w14:textId="26FD39DA" w:rsidR="00131226" w:rsidRDefault="00EE0ACC" w:rsidP="00AB12B1">
      <w:pPr>
        <w:spacing w:line="276" w:lineRule="auto"/>
        <w:rPr>
          <w:sz w:val="24"/>
          <w:szCs w:val="24"/>
        </w:rPr>
      </w:pPr>
      <w:r>
        <w:rPr>
          <w:sz w:val="24"/>
          <w:szCs w:val="24"/>
        </w:rPr>
        <w:t xml:space="preserve">May we </w:t>
      </w:r>
      <w:r w:rsidR="001D0B12">
        <w:rPr>
          <w:sz w:val="24"/>
          <w:szCs w:val="24"/>
        </w:rPr>
        <w:t xml:space="preserve">never tire of doing good, </w:t>
      </w:r>
      <w:r w:rsidR="006D7922">
        <w:rPr>
          <w:sz w:val="24"/>
          <w:szCs w:val="24"/>
        </w:rPr>
        <w:t xml:space="preserve">and </w:t>
      </w:r>
      <w:r w:rsidR="001D0B12">
        <w:rPr>
          <w:sz w:val="24"/>
          <w:szCs w:val="24"/>
        </w:rPr>
        <w:t>of expressing our empathy, compassion, care, and solidarity with those who are victims of violence</w:t>
      </w:r>
      <w:r w:rsidR="003B7454">
        <w:rPr>
          <w:sz w:val="24"/>
          <w:szCs w:val="24"/>
        </w:rPr>
        <w:t>, discrimination, and hate</w:t>
      </w:r>
      <w:r w:rsidR="001D0B12">
        <w:rPr>
          <w:sz w:val="24"/>
          <w:szCs w:val="24"/>
        </w:rPr>
        <w:t>.</w:t>
      </w:r>
    </w:p>
    <w:p w14:paraId="0C097120" w14:textId="7B59B552" w:rsidR="001153B3" w:rsidRDefault="00131226" w:rsidP="00AB12B1">
      <w:pPr>
        <w:spacing w:line="276" w:lineRule="auto"/>
        <w:rPr>
          <w:sz w:val="24"/>
          <w:szCs w:val="24"/>
        </w:rPr>
      </w:pPr>
      <w:r>
        <w:rPr>
          <w:sz w:val="24"/>
          <w:szCs w:val="24"/>
        </w:rPr>
        <w:t>May faith communities lead</w:t>
      </w:r>
      <w:r w:rsidR="00C11EFB">
        <w:rPr>
          <w:sz w:val="24"/>
          <w:szCs w:val="24"/>
        </w:rPr>
        <w:t xml:space="preserve"> in calling for justice, build ties of friendship and affection with one another, </w:t>
      </w:r>
      <w:r w:rsidR="00E75B76">
        <w:rPr>
          <w:sz w:val="24"/>
          <w:szCs w:val="24"/>
        </w:rPr>
        <w:t xml:space="preserve">and </w:t>
      </w:r>
      <w:r w:rsidR="002B3997">
        <w:rPr>
          <w:sz w:val="24"/>
          <w:szCs w:val="24"/>
        </w:rPr>
        <w:t xml:space="preserve">contribute to </w:t>
      </w:r>
      <w:r w:rsidR="00C11EFB">
        <w:rPr>
          <w:sz w:val="24"/>
          <w:szCs w:val="24"/>
        </w:rPr>
        <w:t>seek</w:t>
      </w:r>
      <w:r w:rsidR="00F063BE">
        <w:rPr>
          <w:sz w:val="24"/>
          <w:szCs w:val="24"/>
        </w:rPr>
        <w:t>ing</w:t>
      </w:r>
      <w:r w:rsidR="00C11EFB">
        <w:rPr>
          <w:sz w:val="24"/>
          <w:szCs w:val="24"/>
        </w:rPr>
        <w:t xml:space="preserve"> </w:t>
      </w:r>
      <w:r w:rsidR="00E75B76">
        <w:rPr>
          <w:sz w:val="24"/>
          <w:szCs w:val="24"/>
        </w:rPr>
        <w:t>solutions to conflicts</w:t>
      </w:r>
      <w:r w:rsidR="002B3997">
        <w:rPr>
          <w:sz w:val="24"/>
          <w:szCs w:val="24"/>
        </w:rPr>
        <w:t xml:space="preserve"> both here and abroad. </w:t>
      </w:r>
    </w:p>
    <w:p w14:paraId="66AD2353" w14:textId="24B1DB08" w:rsidR="00D70841" w:rsidRDefault="002B3997" w:rsidP="00AB12B1">
      <w:pPr>
        <w:spacing w:line="276" w:lineRule="auto"/>
        <w:rPr>
          <w:sz w:val="24"/>
          <w:szCs w:val="24"/>
        </w:rPr>
      </w:pPr>
      <w:r>
        <w:rPr>
          <w:sz w:val="24"/>
          <w:szCs w:val="24"/>
        </w:rPr>
        <w:t xml:space="preserve">May </w:t>
      </w:r>
      <w:r w:rsidR="008B7D2C">
        <w:rPr>
          <w:sz w:val="24"/>
          <w:szCs w:val="24"/>
        </w:rPr>
        <w:t xml:space="preserve">faithful </w:t>
      </w:r>
      <w:r>
        <w:rPr>
          <w:sz w:val="24"/>
          <w:szCs w:val="24"/>
        </w:rPr>
        <w:t xml:space="preserve">commitments to human dignity, human rights, </w:t>
      </w:r>
      <w:r w:rsidR="00AB42B5">
        <w:rPr>
          <w:sz w:val="24"/>
          <w:szCs w:val="24"/>
        </w:rPr>
        <w:t xml:space="preserve">and </w:t>
      </w:r>
      <w:r w:rsidR="008B7D2C">
        <w:rPr>
          <w:sz w:val="24"/>
          <w:szCs w:val="24"/>
        </w:rPr>
        <w:t xml:space="preserve">right relations with </w:t>
      </w:r>
      <w:r w:rsidR="005F7DEB">
        <w:rPr>
          <w:sz w:val="24"/>
          <w:szCs w:val="24"/>
        </w:rPr>
        <w:t>all creation</w:t>
      </w:r>
      <w:r w:rsidR="008B7D2C">
        <w:rPr>
          <w:sz w:val="24"/>
          <w:szCs w:val="24"/>
        </w:rPr>
        <w:t xml:space="preserve"> and one another</w:t>
      </w:r>
      <w:r w:rsidR="00D70841">
        <w:rPr>
          <w:sz w:val="24"/>
          <w:szCs w:val="24"/>
        </w:rPr>
        <w:t xml:space="preserve"> point us toward love and unity.</w:t>
      </w:r>
    </w:p>
    <w:p w14:paraId="6D42E0D1" w14:textId="3EA613A8" w:rsidR="00D5636B" w:rsidRPr="00AB12B1" w:rsidRDefault="00D5636B" w:rsidP="00AB12B1">
      <w:pPr>
        <w:spacing w:line="276" w:lineRule="auto"/>
        <w:rPr>
          <w:sz w:val="24"/>
          <w:szCs w:val="24"/>
        </w:rPr>
      </w:pPr>
      <w:r w:rsidRPr="00AB12B1">
        <w:rPr>
          <w:sz w:val="24"/>
          <w:szCs w:val="24"/>
        </w:rPr>
        <w:t>This is why…</w:t>
      </w:r>
    </w:p>
    <w:p w14:paraId="49BA1260" w14:textId="7FE5A724" w:rsidR="00D5636B" w:rsidRPr="00AB12B1" w:rsidRDefault="00E42FE0" w:rsidP="00AB12B1">
      <w:pPr>
        <w:spacing w:line="276" w:lineRule="auto"/>
        <w:rPr>
          <w:b/>
          <w:bCs/>
          <w:sz w:val="24"/>
          <w:szCs w:val="24"/>
        </w:rPr>
      </w:pPr>
      <w:r w:rsidRPr="00AB12B1">
        <w:rPr>
          <w:b/>
          <w:bCs/>
          <w:sz w:val="24"/>
          <w:szCs w:val="24"/>
        </w:rPr>
        <w:t xml:space="preserve">We, </w:t>
      </w:r>
      <w:r w:rsidR="00D52F0C">
        <w:rPr>
          <w:b/>
          <w:bCs/>
          <w:sz w:val="24"/>
          <w:szCs w:val="24"/>
        </w:rPr>
        <w:t>the Canadian Interfaith Conversation</w:t>
      </w:r>
      <w:r w:rsidR="008E4C2C" w:rsidRPr="00AB12B1">
        <w:rPr>
          <w:b/>
          <w:bCs/>
          <w:sz w:val="24"/>
          <w:szCs w:val="24"/>
        </w:rPr>
        <w:t>,</w:t>
      </w:r>
      <w:r w:rsidRPr="00AB12B1">
        <w:rPr>
          <w:b/>
          <w:bCs/>
          <w:sz w:val="24"/>
          <w:szCs w:val="24"/>
        </w:rPr>
        <w:t xml:space="preserve"> </w:t>
      </w:r>
      <w:r w:rsidR="00D52F0C">
        <w:rPr>
          <w:b/>
          <w:bCs/>
          <w:sz w:val="24"/>
          <w:szCs w:val="24"/>
        </w:rPr>
        <w:t>re</w:t>
      </w:r>
      <w:r w:rsidRPr="00AB12B1">
        <w:rPr>
          <w:b/>
          <w:bCs/>
          <w:sz w:val="24"/>
          <w:szCs w:val="24"/>
        </w:rPr>
        <w:t xml:space="preserve">commit </w:t>
      </w:r>
      <w:r w:rsidR="002F3655" w:rsidRPr="00AB12B1">
        <w:rPr>
          <w:b/>
          <w:bCs/>
          <w:sz w:val="24"/>
          <w:szCs w:val="24"/>
        </w:rPr>
        <w:t>to</w:t>
      </w:r>
      <w:r w:rsidR="00D5636B" w:rsidRPr="00AB12B1">
        <w:rPr>
          <w:b/>
          <w:bCs/>
          <w:sz w:val="24"/>
          <w:szCs w:val="24"/>
        </w:rPr>
        <w:t>:</w:t>
      </w:r>
    </w:p>
    <w:p w14:paraId="1C48326E" w14:textId="036F4860" w:rsidR="002F3655" w:rsidRPr="007A6412" w:rsidRDefault="00042606" w:rsidP="007A6412">
      <w:pPr>
        <w:pStyle w:val="ListParagraph"/>
        <w:numPr>
          <w:ilvl w:val="0"/>
          <w:numId w:val="3"/>
        </w:numPr>
        <w:spacing w:line="276" w:lineRule="auto"/>
        <w:rPr>
          <w:sz w:val="24"/>
          <w:szCs w:val="24"/>
        </w:rPr>
      </w:pPr>
      <w:r w:rsidRPr="007A6412">
        <w:rPr>
          <w:sz w:val="24"/>
          <w:szCs w:val="24"/>
        </w:rPr>
        <w:t>W</w:t>
      </w:r>
      <w:r w:rsidR="002F3655" w:rsidRPr="007A6412">
        <w:rPr>
          <w:sz w:val="24"/>
          <w:szCs w:val="24"/>
        </w:rPr>
        <w:t xml:space="preserve">ork for understanding, for justice, and for peace. </w:t>
      </w:r>
    </w:p>
    <w:p w14:paraId="2C325AE1" w14:textId="6C72A8C5" w:rsidR="00D5636B" w:rsidRPr="00305BE7" w:rsidRDefault="00042606" w:rsidP="007A6412">
      <w:pPr>
        <w:pStyle w:val="ListParagraph"/>
        <w:numPr>
          <w:ilvl w:val="0"/>
          <w:numId w:val="3"/>
        </w:numPr>
        <w:spacing w:line="276" w:lineRule="auto"/>
        <w:rPr>
          <w:sz w:val="24"/>
          <w:szCs w:val="24"/>
        </w:rPr>
      </w:pPr>
      <w:r w:rsidRPr="00305BE7">
        <w:rPr>
          <w:sz w:val="24"/>
          <w:szCs w:val="24"/>
        </w:rPr>
        <w:t>S</w:t>
      </w:r>
      <w:r w:rsidR="00D5636B" w:rsidRPr="00305BE7">
        <w:rPr>
          <w:sz w:val="24"/>
          <w:szCs w:val="24"/>
        </w:rPr>
        <w:t>tand against hate of any kind in Canada. No one should be subject to racism, violence, silencing</w:t>
      </w:r>
      <w:r w:rsidRPr="00305BE7">
        <w:rPr>
          <w:sz w:val="24"/>
          <w:szCs w:val="24"/>
        </w:rPr>
        <w:t>,</w:t>
      </w:r>
      <w:r w:rsidR="00D5636B" w:rsidRPr="00305BE7">
        <w:rPr>
          <w:sz w:val="24"/>
          <w:szCs w:val="24"/>
        </w:rPr>
        <w:t xml:space="preserve"> or retaliation because of religion, </w:t>
      </w:r>
      <w:r w:rsidR="00707841" w:rsidRPr="00305BE7">
        <w:rPr>
          <w:sz w:val="24"/>
          <w:szCs w:val="24"/>
        </w:rPr>
        <w:t xml:space="preserve">indigeneity, </w:t>
      </w:r>
      <w:r w:rsidR="00D5636B" w:rsidRPr="00305BE7">
        <w:rPr>
          <w:sz w:val="24"/>
          <w:szCs w:val="24"/>
        </w:rPr>
        <w:t xml:space="preserve">ethnic origin, </w:t>
      </w:r>
      <w:r w:rsidR="00C45AFC" w:rsidRPr="00305BE7">
        <w:rPr>
          <w:sz w:val="24"/>
          <w:szCs w:val="24"/>
        </w:rPr>
        <w:t xml:space="preserve">sexual orientation, </w:t>
      </w:r>
      <w:r w:rsidR="00D5636B" w:rsidRPr="00305BE7">
        <w:rPr>
          <w:sz w:val="24"/>
          <w:szCs w:val="24"/>
        </w:rPr>
        <w:t>gender, or nationality.</w:t>
      </w:r>
    </w:p>
    <w:p w14:paraId="49BDEB05" w14:textId="2026E24A" w:rsidR="00251B9E" w:rsidRPr="007A6412" w:rsidRDefault="00251B9E" w:rsidP="007A6412">
      <w:pPr>
        <w:pStyle w:val="ListParagraph"/>
        <w:numPr>
          <w:ilvl w:val="0"/>
          <w:numId w:val="3"/>
        </w:numPr>
        <w:spacing w:line="276" w:lineRule="auto"/>
        <w:rPr>
          <w:sz w:val="24"/>
          <w:szCs w:val="24"/>
        </w:rPr>
      </w:pPr>
      <w:r w:rsidRPr="007A6412">
        <w:rPr>
          <w:sz w:val="24"/>
          <w:szCs w:val="24"/>
        </w:rPr>
        <w:t>Reject any glorification of the perpetrators of violence and those who sow discrimination and hatred, especially in our own communities.</w:t>
      </w:r>
    </w:p>
    <w:p w14:paraId="1B63B3B7" w14:textId="3D939C79" w:rsidR="00E42FE0" w:rsidRDefault="00042606" w:rsidP="007A6412">
      <w:pPr>
        <w:pStyle w:val="ListParagraph"/>
        <w:numPr>
          <w:ilvl w:val="0"/>
          <w:numId w:val="3"/>
        </w:numPr>
        <w:spacing w:line="276" w:lineRule="auto"/>
        <w:rPr>
          <w:sz w:val="24"/>
          <w:szCs w:val="24"/>
        </w:rPr>
      </w:pPr>
      <w:r w:rsidRPr="007A6412">
        <w:rPr>
          <w:sz w:val="24"/>
          <w:szCs w:val="24"/>
        </w:rPr>
        <w:t>U</w:t>
      </w:r>
      <w:r w:rsidR="00D5636B" w:rsidRPr="007A6412">
        <w:rPr>
          <w:sz w:val="24"/>
          <w:szCs w:val="24"/>
        </w:rPr>
        <w:t xml:space="preserve">rge </w:t>
      </w:r>
      <w:r w:rsidRPr="007A6412">
        <w:rPr>
          <w:sz w:val="24"/>
          <w:szCs w:val="24"/>
        </w:rPr>
        <w:t xml:space="preserve">our </w:t>
      </w:r>
      <w:r w:rsidR="009C519B">
        <w:rPr>
          <w:sz w:val="24"/>
          <w:szCs w:val="24"/>
        </w:rPr>
        <w:t>communities</w:t>
      </w:r>
      <w:r w:rsidRPr="007A6412">
        <w:rPr>
          <w:sz w:val="24"/>
          <w:szCs w:val="24"/>
        </w:rPr>
        <w:t xml:space="preserve"> </w:t>
      </w:r>
      <w:r w:rsidR="00D5636B" w:rsidRPr="007A6412">
        <w:rPr>
          <w:sz w:val="24"/>
          <w:szCs w:val="24"/>
        </w:rPr>
        <w:t>never</w:t>
      </w:r>
      <w:r w:rsidR="00D65813" w:rsidRPr="007A6412">
        <w:rPr>
          <w:sz w:val="24"/>
          <w:szCs w:val="24"/>
        </w:rPr>
        <w:t xml:space="preserve"> to</w:t>
      </w:r>
      <w:r w:rsidR="00D5636B" w:rsidRPr="007A6412">
        <w:rPr>
          <w:sz w:val="24"/>
          <w:szCs w:val="24"/>
        </w:rPr>
        <w:t xml:space="preserve"> allow their faith to become a cause for hatred of another human being.</w:t>
      </w:r>
    </w:p>
    <w:p w14:paraId="5465174A" w14:textId="5131375D" w:rsidR="00F063BE" w:rsidRDefault="00F063BE" w:rsidP="007A6412">
      <w:pPr>
        <w:pStyle w:val="ListParagraph"/>
        <w:numPr>
          <w:ilvl w:val="0"/>
          <w:numId w:val="3"/>
        </w:numPr>
        <w:spacing w:line="276" w:lineRule="auto"/>
        <w:rPr>
          <w:sz w:val="24"/>
          <w:szCs w:val="24"/>
        </w:rPr>
      </w:pPr>
      <w:r>
        <w:rPr>
          <w:sz w:val="24"/>
          <w:szCs w:val="24"/>
        </w:rPr>
        <w:t xml:space="preserve">Express </w:t>
      </w:r>
      <w:r w:rsidR="00955815">
        <w:rPr>
          <w:sz w:val="24"/>
          <w:szCs w:val="24"/>
        </w:rPr>
        <w:t xml:space="preserve">our ties of solidarity and stand with one another when </w:t>
      </w:r>
      <w:r w:rsidR="00E77C5F">
        <w:rPr>
          <w:sz w:val="24"/>
          <w:szCs w:val="24"/>
        </w:rPr>
        <w:t>any of our communities</w:t>
      </w:r>
      <w:r w:rsidR="00955815">
        <w:rPr>
          <w:sz w:val="24"/>
          <w:szCs w:val="24"/>
        </w:rPr>
        <w:t xml:space="preserve"> </w:t>
      </w:r>
      <w:r w:rsidR="00272882">
        <w:rPr>
          <w:sz w:val="24"/>
          <w:szCs w:val="24"/>
        </w:rPr>
        <w:t xml:space="preserve">are targets of discrimination, hate, </w:t>
      </w:r>
      <w:r w:rsidR="005C3866">
        <w:rPr>
          <w:sz w:val="24"/>
          <w:szCs w:val="24"/>
        </w:rPr>
        <w:t xml:space="preserve">or </w:t>
      </w:r>
      <w:r w:rsidR="00272882">
        <w:rPr>
          <w:sz w:val="24"/>
          <w:szCs w:val="24"/>
        </w:rPr>
        <w:t>violence.</w:t>
      </w:r>
    </w:p>
    <w:p w14:paraId="795A3E67" w14:textId="23CC7B52" w:rsidR="00231DC2" w:rsidRPr="00495C0C" w:rsidRDefault="00231DC2" w:rsidP="004433DD">
      <w:pPr>
        <w:rPr>
          <w:b/>
          <w:bCs/>
          <w:sz w:val="24"/>
          <w:szCs w:val="24"/>
        </w:rPr>
      </w:pPr>
      <w:r w:rsidRPr="00495C0C">
        <w:rPr>
          <w:sz w:val="24"/>
          <w:szCs w:val="24"/>
        </w:rPr>
        <w:t>Th</w:t>
      </w:r>
      <w:r w:rsidR="0019234F" w:rsidRPr="00495C0C">
        <w:rPr>
          <w:sz w:val="24"/>
          <w:szCs w:val="24"/>
        </w:rPr>
        <w:t>e</w:t>
      </w:r>
      <w:r w:rsidRPr="00495C0C">
        <w:rPr>
          <w:sz w:val="24"/>
          <w:szCs w:val="24"/>
        </w:rPr>
        <w:t xml:space="preserve"> </w:t>
      </w:r>
      <w:r w:rsidR="00F754EA" w:rsidRPr="00495C0C">
        <w:rPr>
          <w:sz w:val="24"/>
          <w:szCs w:val="24"/>
        </w:rPr>
        <w:t xml:space="preserve">Statement of </w:t>
      </w:r>
      <w:hyperlink r:id="rId10" w:history="1">
        <w:r w:rsidR="00F754EA" w:rsidRPr="00495C0C">
          <w:rPr>
            <w:rStyle w:val="Hyperlink"/>
            <w:sz w:val="24"/>
            <w:szCs w:val="24"/>
          </w:rPr>
          <w:t xml:space="preserve">Faith Communities Standing Against </w:t>
        </w:r>
        <w:r w:rsidR="002E6EC5" w:rsidRPr="00495C0C">
          <w:rPr>
            <w:rStyle w:val="Hyperlink"/>
            <w:sz w:val="24"/>
            <w:szCs w:val="24"/>
          </w:rPr>
          <w:t xml:space="preserve">Hate </w:t>
        </w:r>
        <w:r w:rsidR="00F754EA" w:rsidRPr="00495C0C">
          <w:rPr>
            <w:rStyle w:val="Hyperlink"/>
            <w:sz w:val="24"/>
            <w:szCs w:val="24"/>
          </w:rPr>
          <w:t xml:space="preserve">Based on </w:t>
        </w:r>
        <w:r w:rsidR="00D27726" w:rsidRPr="00495C0C">
          <w:rPr>
            <w:rStyle w:val="Hyperlink"/>
            <w:sz w:val="24"/>
            <w:szCs w:val="24"/>
          </w:rPr>
          <w:t xml:space="preserve">Religious </w:t>
        </w:r>
        <w:r w:rsidR="00F754EA" w:rsidRPr="00495C0C">
          <w:rPr>
            <w:rStyle w:val="Hyperlink"/>
            <w:sz w:val="24"/>
            <w:szCs w:val="24"/>
          </w:rPr>
          <w:t>Identity</w:t>
        </w:r>
      </w:hyperlink>
      <w:r w:rsidR="00F754EA" w:rsidRPr="00495C0C">
        <w:rPr>
          <w:sz w:val="24"/>
          <w:szCs w:val="24"/>
        </w:rPr>
        <w:t xml:space="preserve"> </w:t>
      </w:r>
      <w:r w:rsidR="007D4517" w:rsidRPr="00495C0C">
        <w:rPr>
          <w:sz w:val="24"/>
          <w:szCs w:val="24"/>
        </w:rPr>
        <w:t>w</w:t>
      </w:r>
      <w:r w:rsidR="00F754EA" w:rsidRPr="00495C0C">
        <w:rPr>
          <w:sz w:val="24"/>
          <w:szCs w:val="24"/>
        </w:rPr>
        <w:t>as prepared by the Canadian Interfaith Conversation</w:t>
      </w:r>
      <w:r w:rsidR="000E4B56" w:rsidRPr="00495C0C">
        <w:rPr>
          <w:sz w:val="24"/>
          <w:szCs w:val="24"/>
        </w:rPr>
        <w:t xml:space="preserve"> and </w:t>
      </w:r>
      <w:r w:rsidR="0019234F" w:rsidRPr="00495C0C">
        <w:rPr>
          <w:sz w:val="24"/>
          <w:szCs w:val="24"/>
        </w:rPr>
        <w:t>h</w:t>
      </w:r>
      <w:r w:rsidR="007D4517" w:rsidRPr="00495C0C">
        <w:rPr>
          <w:sz w:val="24"/>
          <w:szCs w:val="24"/>
        </w:rPr>
        <w:t xml:space="preserve">as been </w:t>
      </w:r>
      <w:r w:rsidR="00D27726" w:rsidRPr="00495C0C">
        <w:rPr>
          <w:sz w:val="24"/>
          <w:szCs w:val="24"/>
        </w:rPr>
        <w:t>endorsed by</w:t>
      </w:r>
      <w:r w:rsidR="000260CF" w:rsidRPr="00495C0C">
        <w:rPr>
          <w:sz w:val="24"/>
          <w:szCs w:val="24"/>
        </w:rPr>
        <w:t xml:space="preserve"> </w:t>
      </w:r>
      <w:r w:rsidR="002A7ECB" w:rsidRPr="00495C0C">
        <w:rPr>
          <w:sz w:val="24"/>
          <w:szCs w:val="24"/>
        </w:rPr>
        <w:t xml:space="preserve">the leadership of </w:t>
      </w:r>
      <w:r w:rsidR="00A33D1B">
        <w:rPr>
          <w:sz w:val="24"/>
          <w:szCs w:val="24"/>
        </w:rPr>
        <w:t>7</w:t>
      </w:r>
      <w:r w:rsidR="005C3866">
        <w:rPr>
          <w:sz w:val="24"/>
          <w:szCs w:val="24"/>
        </w:rPr>
        <w:t>2</w:t>
      </w:r>
      <w:r w:rsidR="007D4517" w:rsidRPr="00495C0C">
        <w:rPr>
          <w:sz w:val="24"/>
          <w:szCs w:val="24"/>
        </w:rPr>
        <w:t xml:space="preserve"> religious, spiritual, and cultural communities in Canada</w:t>
      </w:r>
      <w:r w:rsidR="004A59BC" w:rsidRPr="00495C0C">
        <w:rPr>
          <w:sz w:val="24"/>
          <w:szCs w:val="24"/>
        </w:rPr>
        <w:t>.</w:t>
      </w:r>
      <w:r w:rsidR="0019234F" w:rsidRPr="00495C0C">
        <w:rPr>
          <w:sz w:val="24"/>
          <w:szCs w:val="24"/>
        </w:rPr>
        <w:t xml:space="preserve"> </w:t>
      </w:r>
    </w:p>
    <w:p w14:paraId="09EC38F8" w14:textId="32A1EC42" w:rsidR="003730CB" w:rsidRPr="00AD49F3" w:rsidRDefault="002A7ECB" w:rsidP="00AB12B1">
      <w:pPr>
        <w:spacing w:line="276" w:lineRule="auto"/>
        <w:rPr>
          <w:b/>
          <w:bCs/>
          <w:sz w:val="24"/>
          <w:szCs w:val="24"/>
        </w:rPr>
      </w:pPr>
      <w:r w:rsidRPr="00AD49F3">
        <w:rPr>
          <w:b/>
          <w:bCs/>
          <w:sz w:val="24"/>
          <w:szCs w:val="24"/>
        </w:rPr>
        <w:t xml:space="preserve">This statement is endorsed </w:t>
      </w:r>
      <w:r w:rsidR="00857BE3" w:rsidRPr="00AD49F3">
        <w:rPr>
          <w:b/>
          <w:bCs/>
          <w:sz w:val="24"/>
          <w:szCs w:val="24"/>
        </w:rPr>
        <w:t>by the Members of the Executive Committee of this Canadian Interfaith Conversation.</w:t>
      </w:r>
    </w:p>
    <w:p w14:paraId="24B26796" w14:textId="77777777" w:rsidR="009043EC" w:rsidRPr="009043EC" w:rsidRDefault="009043EC" w:rsidP="009043EC">
      <w:pPr>
        <w:spacing w:line="276" w:lineRule="auto"/>
        <w:rPr>
          <w:sz w:val="24"/>
          <w:szCs w:val="24"/>
        </w:rPr>
      </w:pPr>
      <w:r w:rsidRPr="009043EC">
        <w:rPr>
          <w:sz w:val="24"/>
          <w:szCs w:val="24"/>
        </w:rPr>
        <w:t>As members of the Executive Committee, we recognize that leadership in times of division requires both words and action. We reaffirm our shared responsibility to foster trust, stand with one another, and ensure that no community feels isolated or unheard.</w:t>
      </w:r>
    </w:p>
    <w:p w14:paraId="1ABCDF02" w14:textId="6B3CBC8E" w:rsidR="009043EC" w:rsidRPr="00AD49F3" w:rsidRDefault="009043EC" w:rsidP="009043EC">
      <w:pPr>
        <w:spacing w:line="276" w:lineRule="auto"/>
        <w:rPr>
          <w:sz w:val="24"/>
          <w:szCs w:val="24"/>
        </w:rPr>
      </w:pPr>
      <w:r w:rsidRPr="00AD49F3">
        <w:rPr>
          <w:sz w:val="24"/>
          <w:szCs w:val="24"/>
        </w:rPr>
        <w:t>Together, we remain committed to advancing a Canada where dignity, respect, and unity prevail through continued engagement and collaboration.</w:t>
      </w:r>
    </w:p>
    <w:p w14:paraId="39F1D054" w14:textId="77777777" w:rsidR="00857BE3" w:rsidRDefault="00857BE3" w:rsidP="00AB12B1">
      <w:pPr>
        <w:spacing w:line="276" w:lineRule="auto"/>
        <w:rPr>
          <w:b/>
          <w:bCs/>
          <w:sz w:val="24"/>
          <w:szCs w:val="24"/>
        </w:rPr>
      </w:pPr>
    </w:p>
    <w:p w14:paraId="35E40442" w14:textId="77777777" w:rsidR="00857BE3" w:rsidRDefault="00857BE3" w:rsidP="00AB12B1">
      <w:pPr>
        <w:spacing w:line="276" w:lineRule="auto"/>
        <w:rPr>
          <w:b/>
          <w:bCs/>
          <w:sz w:val="24"/>
          <w:szCs w:val="24"/>
        </w:rPr>
        <w:sectPr w:rsidR="00857BE3" w:rsidSect="00A934D2">
          <w:footerReference w:type="default" r:id="rId11"/>
          <w:headerReference w:type="first" r:id="rId12"/>
          <w:pgSz w:w="12240" w:h="15840"/>
          <w:pgMar w:top="1440" w:right="1440" w:bottom="1440" w:left="1440" w:header="708" w:footer="708" w:gutter="0"/>
          <w:cols w:space="708"/>
          <w:titlePg/>
          <w:docGrid w:linePitch="360"/>
        </w:sectPr>
      </w:pPr>
    </w:p>
    <w:p w14:paraId="5BC6B8D8" w14:textId="7BFC32E6" w:rsidR="007C1BE2" w:rsidRDefault="007C1BE2" w:rsidP="007C1BE2">
      <w:pPr>
        <w:spacing w:line="276" w:lineRule="auto"/>
        <w:rPr>
          <w:sz w:val="24"/>
          <w:szCs w:val="24"/>
        </w:rPr>
      </w:pPr>
      <w:r w:rsidRPr="00C4099E">
        <w:rPr>
          <w:b/>
          <w:bCs/>
          <w:sz w:val="24"/>
          <w:szCs w:val="24"/>
        </w:rPr>
        <w:t>Pastor Peter Noteboom</w:t>
      </w:r>
      <w:r w:rsidRPr="00C4099E">
        <w:rPr>
          <w:b/>
          <w:bCs/>
          <w:sz w:val="24"/>
          <w:szCs w:val="24"/>
        </w:rPr>
        <w:br/>
      </w:r>
      <w:r w:rsidRPr="00AB12B1">
        <w:rPr>
          <w:sz w:val="24"/>
          <w:szCs w:val="24"/>
        </w:rPr>
        <w:t>Co-Chair, Canadian Interfaith Conversation</w:t>
      </w:r>
      <w:r w:rsidR="00F45714">
        <w:rPr>
          <w:sz w:val="24"/>
          <w:szCs w:val="24"/>
        </w:rPr>
        <w:t xml:space="preserve"> </w:t>
      </w:r>
      <w:r w:rsidR="00676C39">
        <w:rPr>
          <w:sz w:val="24"/>
          <w:szCs w:val="24"/>
        </w:rPr>
        <w:br/>
      </w:r>
      <w:r w:rsidR="002A6D91">
        <w:rPr>
          <w:sz w:val="24"/>
          <w:szCs w:val="24"/>
        </w:rPr>
        <w:t>The Canadian Council of Churches</w:t>
      </w:r>
    </w:p>
    <w:p w14:paraId="63E8C460" w14:textId="3505E4F2" w:rsidR="0091639A" w:rsidRPr="00AB12B1" w:rsidRDefault="00676C39" w:rsidP="00AB12B1">
      <w:pPr>
        <w:spacing w:line="276" w:lineRule="auto"/>
        <w:rPr>
          <w:sz w:val="24"/>
          <w:szCs w:val="24"/>
        </w:rPr>
      </w:pPr>
      <w:r w:rsidRPr="00676C39">
        <w:rPr>
          <w:b/>
          <w:bCs/>
          <w:sz w:val="24"/>
          <w:szCs w:val="24"/>
        </w:rPr>
        <w:t>Sandra Pallin</w:t>
      </w:r>
      <w:r w:rsidRPr="00676C39">
        <w:rPr>
          <w:b/>
          <w:bCs/>
          <w:sz w:val="24"/>
          <w:szCs w:val="24"/>
        </w:rPr>
        <w:br/>
      </w:r>
      <w:r w:rsidRPr="00676C39">
        <w:rPr>
          <w:sz w:val="24"/>
          <w:szCs w:val="24"/>
        </w:rPr>
        <w:t>Co-Chair, Canadian Interfaith Conversation</w:t>
      </w:r>
      <w:r w:rsidRPr="00676C39">
        <w:rPr>
          <w:sz w:val="24"/>
          <w:szCs w:val="24"/>
        </w:rPr>
        <w:br/>
        <w:t>The Church of Jesus Christ of Latter-day Saints</w:t>
      </w:r>
    </w:p>
    <w:p w14:paraId="71EA0E8B" w14:textId="77777777" w:rsidR="00BD55E6" w:rsidRDefault="00BD55E6" w:rsidP="00BD55E6">
      <w:pPr>
        <w:spacing w:line="276" w:lineRule="auto"/>
        <w:rPr>
          <w:b/>
          <w:bCs/>
          <w:sz w:val="24"/>
          <w:szCs w:val="24"/>
        </w:rPr>
      </w:pPr>
      <w:r>
        <w:rPr>
          <w:b/>
          <w:bCs/>
          <w:sz w:val="24"/>
          <w:szCs w:val="24"/>
        </w:rPr>
        <w:t>Dario Chaiquin</w:t>
      </w:r>
      <w:r w:rsidRPr="00C4099E">
        <w:rPr>
          <w:b/>
          <w:bCs/>
          <w:sz w:val="24"/>
          <w:szCs w:val="24"/>
        </w:rPr>
        <w:br/>
      </w:r>
      <w:r w:rsidRPr="00C46E7C">
        <w:rPr>
          <w:sz w:val="24"/>
          <w:szCs w:val="24"/>
        </w:rPr>
        <w:t>Centre for Israel and</w:t>
      </w:r>
      <w:r>
        <w:rPr>
          <w:sz w:val="24"/>
          <w:szCs w:val="24"/>
        </w:rPr>
        <w:t xml:space="preserve"> </w:t>
      </w:r>
      <w:r w:rsidRPr="00C46E7C">
        <w:rPr>
          <w:sz w:val="24"/>
          <w:szCs w:val="24"/>
        </w:rPr>
        <w:t>Jewish Affair</w:t>
      </w:r>
      <w:r>
        <w:rPr>
          <w:sz w:val="24"/>
          <w:szCs w:val="24"/>
        </w:rPr>
        <w:t>s</w:t>
      </w:r>
      <w:r w:rsidRPr="00C4099E">
        <w:rPr>
          <w:b/>
          <w:bCs/>
          <w:sz w:val="24"/>
          <w:szCs w:val="24"/>
        </w:rPr>
        <w:t xml:space="preserve"> </w:t>
      </w:r>
    </w:p>
    <w:p w14:paraId="53445BFA" w14:textId="77777777" w:rsidR="00BD55E6" w:rsidRDefault="00BD55E6" w:rsidP="00BD55E6">
      <w:pPr>
        <w:spacing w:line="276" w:lineRule="auto"/>
        <w:rPr>
          <w:b/>
          <w:bCs/>
          <w:sz w:val="24"/>
          <w:szCs w:val="24"/>
        </w:rPr>
      </w:pPr>
      <w:r w:rsidRPr="00C4099E">
        <w:rPr>
          <w:b/>
          <w:bCs/>
          <w:sz w:val="24"/>
          <w:szCs w:val="24"/>
        </w:rPr>
        <w:t xml:space="preserve">Bruce </w:t>
      </w:r>
      <w:r>
        <w:rPr>
          <w:b/>
          <w:bCs/>
          <w:sz w:val="24"/>
          <w:szCs w:val="24"/>
        </w:rPr>
        <w:t xml:space="preserve">J. </w:t>
      </w:r>
      <w:r w:rsidRPr="00C4099E">
        <w:rPr>
          <w:b/>
          <w:bCs/>
          <w:sz w:val="24"/>
          <w:szCs w:val="24"/>
        </w:rPr>
        <w:t>Clemenger</w:t>
      </w:r>
      <w:r w:rsidRPr="00C4099E">
        <w:rPr>
          <w:b/>
          <w:bCs/>
          <w:sz w:val="24"/>
          <w:szCs w:val="24"/>
        </w:rPr>
        <w:br/>
      </w:r>
      <w:r>
        <w:rPr>
          <w:sz w:val="24"/>
          <w:szCs w:val="24"/>
        </w:rPr>
        <w:t>The Evangelical Fellowship of Canada</w:t>
      </w:r>
      <w:r w:rsidRPr="00C4099E">
        <w:rPr>
          <w:b/>
          <w:bCs/>
          <w:sz w:val="24"/>
          <w:szCs w:val="24"/>
        </w:rPr>
        <w:t xml:space="preserve"> </w:t>
      </w:r>
    </w:p>
    <w:p w14:paraId="66D3DE9A" w14:textId="1721BBD8" w:rsidR="00BD55E6" w:rsidRPr="00C4099E" w:rsidRDefault="00BD55E6" w:rsidP="00BD55E6">
      <w:pPr>
        <w:spacing w:after="0" w:line="276" w:lineRule="auto"/>
        <w:rPr>
          <w:b/>
          <w:bCs/>
          <w:sz w:val="24"/>
          <w:szCs w:val="24"/>
        </w:rPr>
      </w:pPr>
      <w:r w:rsidRPr="00C4099E">
        <w:rPr>
          <w:b/>
          <w:bCs/>
          <w:sz w:val="24"/>
          <w:szCs w:val="24"/>
        </w:rPr>
        <w:t xml:space="preserve">Haseen Khan </w:t>
      </w:r>
    </w:p>
    <w:p w14:paraId="1AAA3DE3" w14:textId="6734F5A3" w:rsidR="00BD55E6" w:rsidRDefault="00BD55E6" w:rsidP="00CC501A">
      <w:pPr>
        <w:spacing w:line="276" w:lineRule="auto"/>
        <w:rPr>
          <w:sz w:val="24"/>
          <w:szCs w:val="24"/>
        </w:rPr>
      </w:pPr>
      <w:r w:rsidRPr="00C4099E">
        <w:rPr>
          <w:sz w:val="24"/>
          <w:szCs w:val="24"/>
        </w:rPr>
        <w:t>Muslim Association of</w:t>
      </w:r>
      <w:r>
        <w:rPr>
          <w:sz w:val="24"/>
          <w:szCs w:val="24"/>
        </w:rPr>
        <w:t xml:space="preserve"> </w:t>
      </w:r>
      <w:r w:rsidRPr="00C4099E">
        <w:rPr>
          <w:sz w:val="24"/>
          <w:szCs w:val="24"/>
        </w:rPr>
        <w:t>Newfoundland and Labrador</w:t>
      </w:r>
      <w:r w:rsidR="00676C39">
        <w:rPr>
          <w:sz w:val="24"/>
          <w:szCs w:val="24"/>
        </w:rPr>
        <w:br/>
      </w:r>
      <w:r w:rsidRPr="00C4099E">
        <w:rPr>
          <w:sz w:val="24"/>
          <w:szCs w:val="24"/>
        </w:rPr>
        <w:t xml:space="preserve">St. John’s and </w:t>
      </w:r>
      <w:r>
        <w:rPr>
          <w:sz w:val="24"/>
          <w:szCs w:val="24"/>
        </w:rPr>
        <w:t xml:space="preserve">Newfoundland </w:t>
      </w:r>
      <w:r w:rsidRPr="00C4099E">
        <w:rPr>
          <w:sz w:val="24"/>
          <w:szCs w:val="24"/>
        </w:rPr>
        <w:t>Religious Social Action</w:t>
      </w:r>
      <w:r>
        <w:rPr>
          <w:sz w:val="24"/>
          <w:szCs w:val="24"/>
        </w:rPr>
        <w:t xml:space="preserve"> </w:t>
      </w:r>
      <w:r w:rsidRPr="00C4099E">
        <w:rPr>
          <w:sz w:val="24"/>
          <w:szCs w:val="24"/>
        </w:rPr>
        <w:t>Coalition</w:t>
      </w:r>
    </w:p>
    <w:p w14:paraId="1449E601" w14:textId="04F1E86E" w:rsidR="00BA1B6D" w:rsidRDefault="00BA1B6D" w:rsidP="006A13FD">
      <w:pPr>
        <w:spacing w:line="276" w:lineRule="auto"/>
        <w:rPr>
          <w:sz w:val="24"/>
          <w:szCs w:val="24"/>
        </w:rPr>
      </w:pPr>
      <w:r w:rsidRPr="00C4099E">
        <w:rPr>
          <w:b/>
          <w:bCs/>
          <w:sz w:val="24"/>
          <w:szCs w:val="24"/>
        </w:rPr>
        <w:t xml:space="preserve">Akaash Maharaj </w:t>
      </w:r>
      <w:r w:rsidR="002E6EC5">
        <w:rPr>
          <w:b/>
          <w:bCs/>
          <w:sz w:val="24"/>
          <w:szCs w:val="24"/>
        </w:rPr>
        <w:t xml:space="preserve"> </w:t>
      </w:r>
      <w:r w:rsidR="006A13FD" w:rsidRPr="00C4099E">
        <w:rPr>
          <w:b/>
          <w:bCs/>
          <w:sz w:val="24"/>
          <w:szCs w:val="24"/>
        </w:rPr>
        <w:br/>
      </w:r>
      <w:r w:rsidR="006A13FD" w:rsidRPr="006A13FD">
        <w:rPr>
          <w:sz w:val="24"/>
          <w:szCs w:val="24"/>
        </w:rPr>
        <w:t>Ambassador-at-Large for the Global Organization of</w:t>
      </w:r>
      <w:r w:rsidR="006A13FD">
        <w:rPr>
          <w:sz w:val="24"/>
          <w:szCs w:val="24"/>
        </w:rPr>
        <w:t xml:space="preserve"> </w:t>
      </w:r>
      <w:r w:rsidR="006A13FD" w:rsidRPr="006A13FD">
        <w:rPr>
          <w:sz w:val="24"/>
          <w:szCs w:val="24"/>
        </w:rPr>
        <w:t xml:space="preserve">Parliamentarians Against Corruption </w:t>
      </w:r>
    </w:p>
    <w:p w14:paraId="0F40C5F5" w14:textId="77777777" w:rsidR="00BD55E6" w:rsidRDefault="00BD55E6" w:rsidP="00BD55E6">
      <w:pPr>
        <w:spacing w:line="276" w:lineRule="auto"/>
        <w:rPr>
          <w:sz w:val="24"/>
          <w:szCs w:val="24"/>
        </w:rPr>
      </w:pPr>
      <w:r w:rsidRPr="009726E5">
        <w:rPr>
          <w:b/>
          <w:bCs/>
          <w:sz w:val="24"/>
          <w:szCs w:val="24"/>
        </w:rPr>
        <w:t>Sherry Marceil</w:t>
      </w:r>
      <w:r w:rsidRPr="00960E72">
        <w:rPr>
          <w:b/>
          <w:bCs/>
        </w:rPr>
        <w:br/>
      </w:r>
      <w:r w:rsidRPr="009726E5">
        <w:rPr>
          <w:sz w:val="24"/>
          <w:szCs w:val="24"/>
        </w:rPr>
        <w:t>Multifaith Summit Council of British Columbia</w:t>
      </w:r>
    </w:p>
    <w:p w14:paraId="42C335B3" w14:textId="77777777" w:rsidR="00BD55E6" w:rsidRDefault="00BD55E6" w:rsidP="00BD55E6">
      <w:pPr>
        <w:spacing w:line="276" w:lineRule="auto"/>
        <w:rPr>
          <w:sz w:val="24"/>
          <w:szCs w:val="24"/>
        </w:rPr>
      </w:pPr>
      <w:r w:rsidRPr="005D300B">
        <w:rPr>
          <w:b/>
          <w:bCs/>
          <w:sz w:val="24"/>
          <w:szCs w:val="24"/>
        </w:rPr>
        <w:t>Rizwan Mohamed</w:t>
      </w:r>
      <w:r w:rsidRPr="005D300B">
        <w:rPr>
          <w:b/>
          <w:bCs/>
          <w:sz w:val="24"/>
          <w:szCs w:val="24"/>
        </w:rPr>
        <w:br/>
      </w:r>
      <w:r>
        <w:rPr>
          <w:sz w:val="24"/>
          <w:szCs w:val="24"/>
        </w:rPr>
        <w:t>National Council of Canadian Muslims</w:t>
      </w:r>
    </w:p>
    <w:p w14:paraId="5F90FA84" w14:textId="26BC0366" w:rsidR="00A626CC" w:rsidRDefault="003730CB" w:rsidP="00A626CC">
      <w:pPr>
        <w:spacing w:line="276" w:lineRule="auto"/>
        <w:rPr>
          <w:sz w:val="24"/>
          <w:szCs w:val="24"/>
        </w:rPr>
      </w:pPr>
      <w:r>
        <w:rPr>
          <w:b/>
          <w:bCs/>
          <w:sz w:val="24"/>
          <w:szCs w:val="24"/>
        </w:rPr>
        <w:t>Michael Sabet</w:t>
      </w:r>
      <w:r w:rsidR="00A626CC" w:rsidRPr="00C4099E">
        <w:rPr>
          <w:b/>
          <w:bCs/>
          <w:sz w:val="24"/>
          <w:szCs w:val="24"/>
        </w:rPr>
        <w:t xml:space="preserve"> </w:t>
      </w:r>
      <w:r w:rsidR="00A626CC" w:rsidRPr="00C4099E">
        <w:rPr>
          <w:b/>
          <w:bCs/>
          <w:sz w:val="24"/>
          <w:szCs w:val="24"/>
        </w:rPr>
        <w:br/>
      </w:r>
      <w:r w:rsidR="00A626CC" w:rsidRPr="0041235A">
        <w:rPr>
          <w:sz w:val="24"/>
          <w:szCs w:val="24"/>
        </w:rPr>
        <w:t>Bahá'í Community of Canada</w:t>
      </w:r>
    </w:p>
    <w:p w14:paraId="44143973" w14:textId="328F6361" w:rsidR="005D300B" w:rsidRPr="009519E8" w:rsidRDefault="003730CB" w:rsidP="00C4099E">
      <w:pPr>
        <w:spacing w:line="276" w:lineRule="auto"/>
        <w:rPr>
          <w:b/>
          <w:bCs/>
          <w:sz w:val="24"/>
          <w:szCs w:val="24"/>
        </w:rPr>
      </w:pPr>
      <w:r w:rsidRPr="00960E72">
        <w:rPr>
          <w:b/>
          <w:bCs/>
          <w:sz w:val="24"/>
          <w:szCs w:val="24"/>
        </w:rPr>
        <w:t>May Shihadeh</w:t>
      </w:r>
      <w:r w:rsidR="009519E8">
        <w:rPr>
          <w:b/>
          <w:bCs/>
          <w:sz w:val="24"/>
          <w:szCs w:val="24"/>
        </w:rPr>
        <w:br/>
      </w:r>
      <w:r w:rsidR="009519E8" w:rsidRPr="009519E8">
        <w:rPr>
          <w:sz w:val="24"/>
          <w:szCs w:val="24"/>
        </w:rPr>
        <w:t>Victoria Multifaith Council</w:t>
      </w:r>
    </w:p>
    <w:p w14:paraId="24CEA196" w14:textId="79AB7C0F" w:rsidR="00BA1B6D" w:rsidRDefault="00BA1B6D" w:rsidP="00FF1B53">
      <w:pPr>
        <w:spacing w:line="276" w:lineRule="auto"/>
        <w:rPr>
          <w:sz w:val="24"/>
          <w:szCs w:val="24"/>
        </w:rPr>
      </w:pPr>
    </w:p>
    <w:p w14:paraId="078429A7" w14:textId="77777777" w:rsidR="00E3223F" w:rsidRDefault="00E3223F" w:rsidP="00C46E7C">
      <w:pPr>
        <w:spacing w:line="276" w:lineRule="auto"/>
        <w:rPr>
          <w:sz w:val="24"/>
          <w:szCs w:val="24"/>
        </w:rPr>
        <w:sectPr w:rsidR="00E3223F" w:rsidSect="00A934D2">
          <w:type w:val="continuous"/>
          <w:pgSz w:w="12240" w:h="15840"/>
          <w:pgMar w:top="1440" w:right="1440" w:bottom="1440" w:left="1440" w:header="708" w:footer="708" w:gutter="0"/>
          <w:cols w:num="2" w:space="708"/>
          <w:titlePg/>
          <w:docGrid w:linePitch="360"/>
        </w:sectPr>
      </w:pPr>
    </w:p>
    <w:p w14:paraId="01099EE6" w14:textId="77777777" w:rsidR="00E3223F" w:rsidRPr="00AB12B1" w:rsidRDefault="00E3223F" w:rsidP="00C46E7C">
      <w:pPr>
        <w:spacing w:line="276" w:lineRule="auto"/>
        <w:rPr>
          <w:sz w:val="24"/>
          <w:szCs w:val="24"/>
        </w:rPr>
      </w:pPr>
    </w:p>
    <w:sectPr w:rsidR="00E3223F" w:rsidRPr="00AB12B1" w:rsidSect="00A934D2">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F172" w14:textId="77777777" w:rsidR="008A716F" w:rsidRDefault="008A716F" w:rsidP="00344265">
      <w:pPr>
        <w:spacing w:after="0" w:line="240" w:lineRule="auto"/>
      </w:pPr>
      <w:r>
        <w:separator/>
      </w:r>
    </w:p>
  </w:endnote>
  <w:endnote w:type="continuationSeparator" w:id="0">
    <w:p w14:paraId="17F43B08" w14:textId="77777777" w:rsidR="008A716F" w:rsidRDefault="008A716F" w:rsidP="0034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341397"/>
      <w:docPartObj>
        <w:docPartGallery w:val="Page Numbers (Bottom of Page)"/>
        <w:docPartUnique/>
      </w:docPartObj>
    </w:sdtPr>
    <w:sdtEndPr/>
    <w:sdtContent>
      <w:sdt>
        <w:sdtPr>
          <w:id w:val="-1769616900"/>
          <w:docPartObj>
            <w:docPartGallery w:val="Page Numbers (Top of Page)"/>
            <w:docPartUnique/>
          </w:docPartObj>
        </w:sdtPr>
        <w:sdtEndPr/>
        <w:sdtContent>
          <w:p w14:paraId="31795FEA" w14:textId="5D12AC1A" w:rsidR="00AB12B1" w:rsidRDefault="00AB12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31922C" w14:textId="77777777" w:rsidR="00AB12B1" w:rsidRDefault="00AB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68A4" w14:textId="77777777" w:rsidR="008A716F" w:rsidRDefault="008A716F" w:rsidP="00344265">
      <w:pPr>
        <w:spacing w:after="0" w:line="240" w:lineRule="auto"/>
      </w:pPr>
      <w:r>
        <w:separator/>
      </w:r>
    </w:p>
  </w:footnote>
  <w:footnote w:type="continuationSeparator" w:id="0">
    <w:p w14:paraId="401FED10" w14:textId="77777777" w:rsidR="008A716F" w:rsidRDefault="008A716F" w:rsidP="0034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FF7F" w14:textId="77777777" w:rsidR="00AB12B1" w:rsidRDefault="00AB12B1" w:rsidP="00AB12B1">
    <w:pPr>
      <w:pStyle w:val="Header"/>
    </w:pPr>
    <w:r>
      <w:rPr>
        <w:noProof/>
      </w:rPr>
      <w:drawing>
        <wp:inline distT="0" distB="0" distL="0" distR="0" wp14:anchorId="32BDB096" wp14:editId="322C314D">
          <wp:extent cx="2381250" cy="1352550"/>
          <wp:effectExtent l="0" t="0" r="0" b="0"/>
          <wp:docPr id="216702687" name="Picture 21670268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C (EN).jpg"/>
                  <pic:cNvPicPr/>
                </pic:nvPicPr>
                <pic:blipFill>
                  <a:blip r:embed="rId1">
                    <a:extLst>
                      <a:ext uri="{28A0092B-C50C-407E-A947-70E740481C1C}">
                        <a14:useLocalDpi xmlns:a14="http://schemas.microsoft.com/office/drawing/2010/main" val="0"/>
                      </a:ext>
                    </a:extLst>
                  </a:blip>
                  <a:stretch>
                    <a:fillRect/>
                  </a:stretch>
                </pic:blipFill>
                <pic:spPr>
                  <a:xfrm>
                    <a:off x="0" y="0"/>
                    <a:ext cx="2381250" cy="1352550"/>
                  </a:xfrm>
                  <a:prstGeom prst="rect">
                    <a:avLst/>
                  </a:prstGeom>
                </pic:spPr>
              </pic:pic>
            </a:graphicData>
          </a:graphic>
        </wp:inline>
      </w:drawing>
    </w:r>
    <w:r>
      <w:tab/>
    </w:r>
    <w:r>
      <w:tab/>
    </w:r>
    <w:r>
      <w:rPr>
        <w:noProof/>
      </w:rPr>
      <w:drawing>
        <wp:inline distT="0" distB="0" distL="0" distR="0" wp14:anchorId="646C2366" wp14:editId="2396E463">
          <wp:extent cx="2381250" cy="1381125"/>
          <wp:effectExtent l="0" t="0" r="0" b="9525"/>
          <wp:docPr id="1443767005" name="Picture 144376700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C (FR).jpg"/>
                  <pic:cNvPicPr/>
                </pic:nvPicPr>
                <pic:blipFill>
                  <a:blip r:embed="rId2">
                    <a:extLst>
                      <a:ext uri="{28A0092B-C50C-407E-A947-70E740481C1C}">
                        <a14:useLocalDpi xmlns:a14="http://schemas.microsoft.com/office/drawing/2010/main" val="0"/>
                      </a:ext>
                    </a:extLst>
                  </a:blip>
                  <a:stretch>
                    <a:fillRect/>
                  </a:stretch>
                </pic:blipFill>
                <pic:spPr>
                  <a:xfrm>
                    <a:off x="0" y="0"/>
                    <a:ext cx="2381250" cy="1381125"/>
                  </a:xfrm>
                  <a:prstGeom prst="rect">
                    <a:avLst/>
                  </a:prstGeom>
                </pic:spPr>
              </pic:pic>
            </a:graphicData>
          </a:graphic>
        </wp:inline>
      </w:drawing>
    </w:r>
  </w:p>
  <w:p w14:paraId="2F95CC63" w14:textId="77777777" w:rsidR="00AB12B1" w:rsidRDefault="00AB1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756"/>
    <w:multiLevelType w:val="hybridMultilevel"/>
    <w:tmpl w:val="A680F8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689430EE"/>
    <w:multiLevelType w:val="hybridMultilevel"/>
    <w:tmpl w:val="BB7622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B7E5149"/>
    <w:multiLevelType w:val="hybridMultilevel"/>
    <w:tmpl w:val="7DCC5BE4"/>
    <w:lvl w:ilvl="0" w:tplc="91D058A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9188404">
    <w:abstractNumId w:val="2"/>
  </w:num>
  <w:num w:numId="2" w16cid:durableId="1263879686">
    <w:abstractNumId w:val="0"/>
  </w:num>
  <w:num w:numId="3" w16cid:durableId="158533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66"/>
    <w:rsid w:val="000035F2"/>
    <w:rsid w:val="00016C61"/>
    <w:rsid w:val="00025E75"/>
    <w:rsid w:val="000260CF"/>
    <w:rsid w:val="00042606"/>
    <w:rsid w:val="0004421F"/>
    <w:rsid w:val="00051CC9"/>
    <w:rsid w:val="00075361"/>
    <w:rsid w:val="0008258B"/>
    <w:rsid w:val="000923C3"/>
    <w:rsid w:val="000D7CFD"/>
    <w:rsid w:val="000E4B56"/>
    <w:rsid w:val="000E6AD7"/>
    <w:rsid w:val="000E6F45"/>
    <w:rsid w:val="000E7013"/>
    <w:rsid w:val="000F497F"/>
    <w:rsid w:val="001022B1"/>
    <w:rsid w:val="001153B3"/>
    <w:rsid w:val="00131226"/>
    <w:rsid w:val="00185E8C"/>
    <w:rsid w:val="001915D1"/>
    <w:rsid w:val="0019234F"/>
    <w:rsid w:val="001A7835"/>
    <w:rsid w:val="001B36D3"/>
    <w:rsid w:val="001D0B12"/>
    <w:rsid w:val="001E7ED6"/>
    <w:rsid w:val="00207368"/>
    <w:rsid w:val="00213C71"/>
    <w:rsid w:val="00221128"/>
    <w:rsid w:val="00223D06"/>
    <w:rsid w:val="002253AF"/>
    <w:rsid w:val="00231DC2"/>
    <w:rsid w:val="00237309"/>
    <w:rsid w:val="0024308A"/>
    <w:rsid w:val="00251B9E"/>
    <w:rsid w:val="00267485"/>
    <w:rsid w:val="00272882"/>
    <w:rsid w:val="0027446E"/>
    <w:rsid w:val="002A335A"/>
    <w:rsid w:val="002A6D91"/>
    <w:rsid w:val="002A7ECB"/>
    <w:rsid w:val="002B1BEE"/>
    <w:rsid w:val="002B3997"/>
    <w:rsid w:val="002C5232"/>
    <w:rsid w:val="002E5A3D"/>
    <w:rsid w:val="002E6EC5"/>
    <w:rsid w:val="002F3431"/>
    <w:rsid w:val="002F3655"/>
    <w:rsid w:val="00305BE7"/>
    <w:rsid w:val="003344BB"/>
    <w:rsid w:val="00344265"/>
    <w:rsid w:val="00370BC9"/>
    <w:rsid w:val="003730CB"/>
    <w:rsid w:val="00393E14"/>
    <w:rsid w:val="00396607"/>
    <w:rsid w:val="003A1814"/>
    <w:rsid w:val="003B02D1"/>
    <w:rsid w:val="003B0BB7"/>
    <w:rsid w:val="003B7454"/>
    <w:rsid w:val="003D0138"/>
    <w:rsid w:val="003F346C"/>
    <w:rsid w:val="003F4DBD"/>
    <w:rsid w:val="0041235A"/>
    <w:rsid w:val="00420B42"/>
    <w:rsid w:val="004433DD"/>
    <w:rsid w:val="00454BC0"/>
    <w:rsid w:val="004655CB"/>
    <w:rsid w:val="004823C5"/>
    <w:rsid w:val="00493FF5"/>
    <w:rsid w:val="00495C0C"/>
    <w:rsid w:val="004A59BC"/>
    <w:rsid w:val="004B4E33"/>
    <w:rsid w:val="004D196B"/>
    <w:rsid w:val="004D67AF"/>
    <w:rsid w:val="004E0EEF"/>
    <w:rsid w:val="00562630"/>
    <w:rsid w:val="0056589C"/>
    <w:rsid w:val="0059780D"/>
    <w:rsid w:val="005C3866"/>
    <w:rsid w:val="005D300B"/>
    <w:rsid w:val="005F7DEB"/>
    <w:rsid w:val="0060470A"/>
    <w:rsid w:val="00605B97"/>
    <w:rsid w:val="00640D4C"/>
    <w:rsid w:val="00676C39"/>
    <w:rsid w:val="00690FF8"/>
    <w:rsid w:val="00691DEE"/>
    <w:rsid w:val="006A13FD"/>
    <w:rsid w:val="006D4EB0"/>
    <w:rsid w:val="006D7922"/>
    <w:rsid w:val="006E36F2"/>
    <w:rsid w:val="006E5B03"/>
    <w:rsid w:val="006E5F08"/>
    <w:rsid w:val="006F01F6"/>
    <w:rsid w:val="006F5041"/>
    <w:rsid w:val="006F5C92"/>
    <w:rsid w:val="0070224C"/>
    <w:rsid w:val="00707841"/>
    <w:rsid w:val="0074448B"/>
    <w:rsid w:val="0074487A"/>
    <w:rsid w:val="00751755"/>
    <w:rsid w:val="00760E90"/>
    <w:rsid w:val="00797A6A"/>
    <w:rsid w:val="007A5BAC"/>
    <w:rsid w:val="007A6412"/>
    <w:rsid w:val="007B088F"/>
    <w:rsid w:val="007C1BE2"/>
    <w:rsid w:val="007D4517"/>
    <w:rsid w:val="007E2C5C"/>
    <w:rsid w:val="007F20B0"/>
    <w:rsid w:val="007F283F"/>
    <w:rsid w:val="00801C15"/>
    <w:rsid w:val="00815404"/>
    <w:rsid w:val="008175E7"/>
    <w:rsid w:val="008231C4"/>
    <w:rsid w:val="00857BE3"/>
    <w:rsid w:val="0088122D"/>
    <w:rsid w:val="00890E39"/>
    <w:rsid w:val="008A20B0"/>
    <w:rsid w:val="008A2E18"/>
    <w:rsid w:val="008A716F"/>
    <w:rsid w:val="008B148A"/>
    <w:rsid w:val="008B1E46"/>
    <w:rsid w:val="008B7D2C"/>
    <w:rsid w:val="008E4C2C"/>
    <w:rsid w:val="008F00C2"/>
    <w:rsid w:val="009043EC"/>
    <w:rsid w:val="0091639A"/>
    <w:rsid w:val="009519E8"/>
    <w:rsid w:val="00955815"/>
    <w:rsid w:val="00960E72"/>
    <w:rsid w:val="009666CA"/>
    <w:rsid w:val="009726E5"/>
    <w:rsid w:val="00995440"/>
    <w:rsid w:val="009C519B"/>
    <w:rsid w:val="009D6DF7"/>
    <w:rsid w:val="009E32B6"/>
    <w:rsid w:val="00A111B2"/>
    <w:rsid w:val="00A33D1B"/>
    <w:rsid w:val="00A626CC"/>
    <w:rsid w:val="00A636AF"/>
    <w:rsid w:val="00A87319"/>
    <w:rsid w:val="00A934D2"/>
    <w:rsid w:val="00AB12B1"/>
    <w:rsid w:val="00AB42B5"/>
    <w:rsid w:val="00AC532A"/>
    <w:rsid w:val="00AC5ABC"/>
    <w:rsid w:val="00AD0BF9"/>
    <w:rsid w:val="00AD49F3"/>
    <w:rsid w:val="00B20E3E"/>
    <w:rsid w:val="00B674EC"/>
    <w:rsid w:val="00B92889"/>
    <w:rsid w:val="00BA1B6D"/>
    <w:rsid w:val="00BA3E3E"/>
    <w:rsid w:val="00BC2F99"/>
    <w:rsid w:val="00BC5B82"/>
    <w:rsid w:val="00BC7CEA"/>
    <w:rsid w:val="00BD55E6"/>
    <w:rsid w:val="00BF512C"/>
    <w:rsid w:val="00C0217C"/>
    <w:rsid w:val="00C0384F"/>
    <w:rsid w:val="00C11EFB"/>
    <w:rsid w:val="00C13897"/>
    <w:rsid w:val="00C16985"/>
    <w:rsid w:val="00C2510D"/>
    <w:rsid w:val="00C264F8"/>
    <w:rsid w:val="00C4099E"/>
    <w:rsid w:val="00C45AFC"/>
    <w:rsid w:val="00C46E7C"/>
    <w:rsid w:val="00C6154F"/>
    <w:rsid w:val="00C7691D"/>
    <w:rsid w:val="00C879B9"/>
    <w:rsid w:val="00CA4B38"/>
    <w:rsid w:val="00CA658B"/>
    <w:rsid w:val="00CC2D6C"/>
    <w:rsid w:val="00CC501A"/>
    <w:rsid w:val="00CF7AA3"/>
    <w:rsid w:val="00D0537A"/>
    <w:rsid w:val="00D22725"/>
    <w:rsid w:val="00D27726"/>
    <w:rsid w:val="00D335B3"/>
    <w:rsid w:val="00D369C0"/>
    <w:rsid w:val="00D40558"/>
    <w:rsid w:val="00D42358"/>
    <w:rsid w:val="00D52F0C"/>
    <w:rsid w:val="00D5386A"/>
    <w:rsid w:val="00D5636B"/>
    <w:rsid w:val="00D617EB"/>
    <w:rsid w:val="00D65813"/>
    <w:rsid w:val="00D70841"/>
    <w:rsid w:val="00D75128"/>
    <w:rsid w:val="00D757EA"/>
    <w:rsid w:val="00D75F5C"/>
    <w:rsid w:val="00D87BD5"/>
    <w:rsid w:val="00DA1372"/>
    <w:rsid w:val="00E10D4A"/>
    <w:rsid w:val="00E156E1"/>
    <w:rsid w:val="00E3223F"/>
    <w:rsid w:val="00E36C56"/>
    <w:rsid w:val="00E42FE0"/>
    <w:rsid w:val="00E5462B"/>
    <w:rsid w:val="00E75B76"/>
    <w:rsid w:val="00E77B4C"/>
    <w:rsid w:val="00E77C5F"/>
    <w:rsid w:val="00E97955"/>
    <w:rsid w:val="00EA0247"/>
    <w:rsid w:val="00EA5A66"/>
    <w:rsid w:val="00EC074B"/>
    <w:rsid w:val="00EC6609"/>
    <w:rsid w:val="00ED55B5"/>
    <w:rsid w:val="00EE0ACC"/>
    <w:rsid w:val="00EF28E1"/>
    <w:rsid w:val="00EF3F61"/>
    <w:rsid w:val="00F02BA4"/>
    <w:rsid w:val="00F063BE"/>
    <w:rsid w:val="00F109FC"/>
    <w:rsid w:val="00F179F7"/>
    <w:rsid w:val="00F3537D"/>
    <w:rsid w:val="00F45714"/>
    <w:rsid w:val="00F73AC3"/>
    <w:rsid w:val="00F754EA"/>
    <w:rsid w:val="00F82566"/>
    <w:rsid w:val="00F84CD9"/>
    <w:rsid w:val="00FF1B53"/>
    <w:rsid w:val="00FF33A9"/>
    <w:rsid w:val="0AEE4C84"/>
    <w:rsid w:val="2FE64B81"/>
    <w:rsid w:val="5043BE7C"/>
    <w:rsid w:val="6448A13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7B81"/>
  <w15:chartTrackingRefBased/>
  <w15:docId w15:val="{1DBF3E39-0B86-4950-8F2E-65C4196E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36B"/>
    <w:pPr>
      <w:ind w:left="720"/>
      <w:contextualSpacing/>
    </w:pPr>
  </w:style>
  <w:style w:type="paragraph" w:styleId="Revision">
    <w:name w:val="Revision"/>
    <w:hidden/>
    <w:uiPriority w:val="99"/>
    <w:semiHidden/>
    <w:rsid w:val="00042606"/>
    <w:pPr>
      <w:spacing w:after="0" w:line="240" w:lineRule="auto"/>
    </w:pPr>
  </w:style>
  <w:style w:type="character" w:styleId="CommentReference">
    <w:name w:val="annotation reference"/>
    <w:basedOn w:val="DefaultParagraphFont"/>
    <w:uiPriority w:val="99"/>
    <w:semiHidden/>
    <w:unhideWhenUsed/>
    <w:rsid w:val="001022B1"/>
    <w:rPr>
      <w:sz w:val="16"/>
      <w:szCs w:val="16"/>
    </w:rPr>
  </w:style>
  <w:style w:type="paragraph" w:styleId="CommentText">
    <w:name w:val="annotation text"/>
    <w:basedOn w:val="Normal"/>
    <w:link w:val="CommentTextChar"/>
    <w:uiPriority w:val="99"/>
    <w:unhideWhenUsed/>
    <w:rsid w:val="001022B1"/>
    <w:pPr>
      <w:spacing w:line="240" w:lineRule="auto"/>
    </w:pPr>
    <w:rPr>
      <w:sz w:val="20"/>
      <w:szCs w:val="20"/>
    </w:rPr>
  </w:style>
  <w:style w:type="character" w:customStyle="1" w:styleId="CommentTextChar">
    <w:name w:val="Comment Text Char"/>
    <w:basedOn w:val="DefaultParagraphFont"/>
    <w:link w:val="CommentText"/>
    <w:uiPriority w:val="99"/>
    <w:rsid w:val="001022B1"/>
    <w:rPr>
      <w:sz w:val="20"/>
      <w:szCs w:val="20"/>
    </w:rPr>
  </w:style>
  <w:style w:type="paragraph" w:styleId="CommentSubject">
    <w:name w:val="annotation subject"/>
    <w:basedOn w:val="CommentText"/>
    <w:next w:val="CommentText"/>
    <w:link w:val="CommentSubjectChar"/>
    <w:uiPriority w:val="99"/>
    <w:semiHidden/>
    <w:unhideWhenUsed/>
    <w:rsid w:val="001022B1"/>
    <w:rPr>
      <w:b/>
      <w:bCs/>
    </w:rPr>
  </w:style>
  <w:style w:type="character" w:customStyle="1" w:styleId="CommentSubjectChar">
    <w:name w:val="Comment Subject Char"/>
    <w:basedOn w:val="CommentTextChar"/>
    <w:link w:val="CommentSubject"/>
    <w:uiPriority w:val="99"/>
    <w:semiHidden/>
    <w:rsid w:val="001022B1"/>
    <w:rPr>
      <w:b/>
      <w:bCs/>
      <w:sz w:val="20"/>
      <w:szCs w:val="20"/>
    </w:rPr>
  </w:style>
  <w:style w:type="paragraph" w:styleId="Header">
    <w:name w:val="header"/>
    <w:basedOn w:val="Normal"/>
    <w:link w:val="HeaderChar"/>
    <w:uiPriority w:val="99"/>
    <w:unhideWhenUsed/>
    <w:rsid w:val="0034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65"/>
  </w:style>
  <w:style w:type="paragraph" w:styleId="Footer">
    <w:name w:val="footer"/>
    <w:basedOn w:val="Normal"/>
    <w:link w:val="FooterChar"/>
    <w:uiPriority w:val="99"/>
    <w:unhideWhenUsed/>
    <w:rsid w:val="0034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65"/>
  </w:style>
  <w:style w:type="character" w:styleId="Hyperlink">
    <w:name w:val="Hyperlink"/>
    <w:basedOn w:val="DefaultParagraphFont"/>
    <w:uiPriority w:val="99"/>
    <w:unhideWhenUsed/>
    <w:rsid w:val="002C5232"/>
    <w:rPr>
      <w:color w:val="0563C1" w:themeColor="hyperlink"/>
      <w:u w:val="single"/>
    </w:rPr>
  </w:style>
  <w:style w:type="character" w:styleId="UnresolvedMention">
    <w:name w:val="Unresolved Mention"/>
    <w:basedOn w:val="DefaultParagraphFont"/>
    <w:uiPriority w:val="99"/>
    <w:semiHidden/>
    <w:unhideWhenUsed/>
    <w:rsid w:val="002C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nterfaithconversation.ca/sites/default/files/CIC%20Statement%20on%20Hate%20and%20Signatories_updated%20Oct%2028%2C%20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44426a-5953-49a8-825d-6388803cf7f9" xsi:nil="true"/>
    <lcf76f155ced4ddcb4097134ff3c332f xmlns="62542300-f80f-4d3f-b9c2-98e5f7e184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ECB786C35524188B1F5FED5F7C876" ma:contentTypeVersion="21" ma:contentTypeDescription="Create a new document." ma:contentTypeScope="" ma:versionID="ac7acfa5a0f0883641ecb7292315fb18">
  <xsd:schema xmlns:xsd="http://www.w3.org/2001/XMLSchema" xmlns:xs="http://www.w3.org/2001/XMLSchema" xmlns:p="http://schemas.microsoft.com/office/2006/metadata/properties" xmlns:ns2="62542300-f80f-4d3f-b9c2-98e5f7e1844c" xmlns:ns3="0f44426a-5953-49a8-825d-6388803cf7f9" targetNamespace="http://schemas.microsoft.com/office/2006/metadata/properties" ma:root="true" ma:fieldsID="fbb2f235d13a8dca5e6c61254908d286" ns2:_="" ns3:_="">
    <xsd:import namespace="62542300-f80f-4d3f-b9c2-98e5f7e1844c"/>
    <xsd:import namespace="0f44426a-5953-49a8-825d-6388803cf7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2300-f80f-4d3f-b9c2-98e5f7e18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addd21-9a51-4794-883a-6df3bf129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4426a-5953-49a8-825d-6388803cf7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471775-79f5-43cf-9d25-8e1c60bb5326}" ma:internalName="TaxCatchAll" ma:showField="CatchAllData" ma:web="0f44426a-5953-49a8-825d-6388803cf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D9A98-29FD-4689-8895-0F883677526C}">
  <ds:schemaRefs>
    <ds:schemaRef ds:uri="http://schemas.microsoft.com/sharepoint/v3/contenttype/forms"/>
  </ds:schemaRefs>
</ds:datastoreItem>
</file>

<file path=customXml/itemProps2.xml><?xml version="1.0" encoding="utf-8"?>
<ds:datastoreItem xmlns:ds="http://schemas.openxmlformats.org/officeDocument/2006/customXml" ds:itemID="{9079358D-C04A-47F6-8EC7-C307761E6F7C}">
  <ds:schemaRefs>
    <ds:schemaRef ds:uri="http://schemas.microsoft.com/office/2006/metadata/properties"/>
    <ds:schemaRef ds:uri="http://schemas.microsoft.com/office/infopath/2007/PartnerControls"/>
    <ds:schemaRef ds:uri="0f44426a-5953-49a8-825d-6388803cf7f9"/>
    <ds:schemaRef ds:uri="62542300-f80f-4d3f-b9c2-98e5f7e1844c"/>
  </ds:schemaRefs>
</ds:datastoreItem>
</file>

<file path=customXml/itemProps3.xml><?xml version="1.0" encoding="utf-8"?>
<ds:datastoreItem xmlns:ds="http://schemas.openxmlformats.org/officeDocument/2006/customXml" ds:itemID="{97211B34-8346-4697-B060-6CF87C42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42300-f80f-4d3f-b9c2-98e5f7e1844c"/>
    <ds:schemaRef ds:uri="0f44426a-5953-49a8-825d-6388803cf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Noteboom</dc:creator>
  <cp:keywords/>
  <dc:description/>
  <cp:lastModifiedBy>Peter Noteboom</cp:lastModifiedBy>
  <cp:revision>8</cp:revision>
  <dcterms:created xsi:type="dcterms:W3CDTF">2026-05-06T14:42:00Z</dcterms:created>
  <dcterms:modified xsi:type="dcterms:W3CDTF">2026-05-12T18:25:00Z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0x010100ABAECB786C35524188B1F5FED5F7C876</vt:lpwstr>
  </property>
  <property fmtid="{D5CDD505-2E9C-101B-9397-08002B2CF9AE}" pid="3" name="MediaServiceImageTags">
    <vt:lpwstr/>
  </property>
</Properties>
</file>